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6C3DE" w14:textId="77777777" w:rsidR="007E18ED" w:rsidRDefault="007E18ED">
      <w:pPr>
        <w:rPr>
          <w:b/>
          <w:bCs/>
          <w:sz w:val="24"/>
          <w:szCs w:val="24"/>
        </w:rPr>
      </w:pPr>
    </w:p>
    <w:p w14:paraId="02C08DD1" w14:textId="77777777" w:rsidR="00257F0F" w:rsidRPr="00257F0F" w:rsidRDefault="00257F0F">
      <w:pPr>
        <w:rPr>
          <w:sz w:val="24"/>
          <w:szCs w:val="24"/>
        </w:rPr>
      </w:pPr>
    </w:p>
    <w:p w14:paraId="475D638D" w14:textId="4E0017BA" w:rsidR="007E18ED" w:rsidRPr="00257F0F" w:rsidRDefault="007E18ED" w:rsidP="00ED1466">
      <w:pPr>
        <w:jc w:val="center"/>
        <w:rPr>
          <w:b/>
          <w:sz w:val="24"/>
          <w:szCs w:val="24"/>
        </w:rPr>
      </w:pPr>
      <w:r w:rsidRPr="00257F0F">
        <w:rPr>
          <w:b/>
          <w:sz w:val="24"/>
          <w:szCs w:val="24"/>
        </w:rPr>
        <w:t xml:space="preserve">WYKAZ </w:t>
      </w:r>
      <w:r w:rsidR="007E1874" w:rsidRPr="00257F0F">
        <w:rPr>
          <w:b/>
          <w:sz w:val="24"/>
          <w:szCs w:val="24"/>
        </w:rPr>
        <w:t>DOSTAW</w:t>
      </w:r>
    </w:p>
    <w:p w14:paraId="55464F5B" w14:textId="77777777" w:rsidR="00ED1466" w:rsidRPr="00257F0F" w:rsidRDefault="00ED1466" w:rsidP="00ED1466">
      <w:pPr>
        <w:jc w:val="center"/>
        <w:rPr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70"/>
        <w:gridCol w:w="2487"/>
        <w:gridCol w:w="1278"/>
        <w:gridCol w:w="1406"/>
        <w:gridCol w:w="1603"/>
        <w:gridCol w:w="1723"/>
      </w:tblGrid>
      <w:tr w:rsidR="00ED1466" w:rsidRPr="00257F0F" w14:paraId="5C4528B8" w14:textId="77777777" w:rsidTr="00257F0F">
        <w:tc>
          <w:tcPr>
            <w:tcW w:w="567" w:type="dxa"/>
          </w:tcPr>
          <w:p w14:paraId="32BB8D7C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>Lp.</w:t>
            </w:r>
          </w:p>
        </w:tc>
        <w:tc>
          <w:tcPr>
            <w:tcW w:w="2489" w:type="dxa"/>
          </w:tcPr>
          <w:p w14:paraId="602F8AAA" w14:textId="4FEA5001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 xml:space="preserve">Rodzaj realizowanych </w:t>
            </w:r>
            <w:r w:rsidR="00BC1906" w:rsidRPr="00257F0F">
              <w:rPr>
                <w:b/>
                <w:bCs/>
                <w:iCs/>
                <w:sz w:val="24"/>
                <w:szCs w:val="24"/>
              </w:rPr>
              <w:t>dostaw</w:t>
            </w:r>
            <w:r w:rsidRPr="00257F0F">
              <w:rPr>
                <w:b/>
                <w:bCs/>
                <w:iCs/>
                <w:sz w:val="24"/>
                <w:szCs w:val="24"/>
              </w:rPr>
              <w:br/>
            </w:r>
            <w:r w:rsidRPr="00257F0F">
              <w:rPr>
                <w:iCs/>
                <w:sz w:val="24"/>
                <w:szCs w:val="24"/>
              </w:rPr>
              <w:t xml:space="preserve"> (podanie nazwy z opisem pozwalającym na ocenę spełnienia  warunku udziału w</w:t>
            </w:r>
            <w:r w:rsidR="0085556A" w:rsidRPr="00257F0F">
              <w:rPr>
                <w:iCs/>
                <w:sz w:val="24"/>
                <w:szCs w:val="24"/>
              </w:rPr>
              <w:t xml:space="preserve"> </w:t>
            </w:r>
            <w:r w:rsidRPr="00257F0F">
              <w:rPr>
                <w:iCs/>
                <w:sz w:val="24"/>
                <w:szCs w:val="24"/>
              </w:rPr>
              <w:t>postępowaniu)</w:t>
            </w:r>
          </w:p>
        </w:tc>
        <w:tc>
          <w:tcPr>
            <w:tcW w:w="1279" w:type="dxa"/>
          </w:tcPr>
          <w:p w14:paraId="1AE77394" w14:textId="31DF3B59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 xml:space="preserve">Wartość </w:t>
            </w:r>
            <w:r w:rsidR="00BC1906" w:rsidRPr="00257F0F">
              <w:rPr>
                <w:b/>
                <w:bCs/>
                <w:iCs/>
                <w:sz w:val="24"/>
                <w:szCs w:val="24"/>
              </w:rPr>
              <w:t>dostawy</w:t>
            </w:r>
            <w:r w:rsidR="0085556A" w:rsidRPr="00257F0F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257F0F">
              <w:rPr>
                <w:b/>
                <w:bCs/>
                <w:iCs/>
                <w:sz w:val="24"/>
                <w:szCs w:val="24"/>
              </w:rPr>
              <w:t>(brutto)</w:t>
            </w:r>
          </w:p>
        </w:tc>
        <w:tc>
          <w:tcPr>
            <w:tcW w:w="1406" w:type="dxa"/>
          </w:tcPr>
          <w:p w14:paraId="3C49A3BF" w14:textId="06128E74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 xml:space="preserve">Daty wykonania </w:t>
            </w:r>
            <w:r w:rsidR="00BC1906" w:rsidRPr="00257F0F">
              <w:rPr>
                <w:b/>
                <w:bCs/>
                <w:iCs/>
                <w:sz w:val="24"/>
                <w:szCs w:val="24"/>
              </w:rPr>
              <w:t xml:space="preserve"> dostawy</w:t>
            </w:r>
            <w:r w:rsidRPr="00257F0F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257F0F">
              <w:rPr>
                <w:b/>
                <w:bCs/>
                <w:iCs/>
                <w:sz w:val="24"/>
                <w:szCs w:val="24"/>
              </w:rPr>
              <w:br/>
              <w:t xml:space="preserve"> od- do</w:t>
            </w:r>
            <w:r w:rsidRPr="00257F0F">
              <w:rPr>
                <w:b/>
                <w:bCs/>
                <w:iCs/>
                <w:sz w:val="24"/>
                <w:szCs w:val="24"/>
              </w:rPr>
              <w:br/>
              <w:t>(</w:t>
            </w:r>
            <w:proofErr w:type="spellStart"/>
            <w:r w:rsidRPr="00257F0F">
              <w:rPr>
                <w:b/>
                <w:bCs/>
                <w:iCs/>
                <w:sz w:val="24"/>
                <w:szCs w:val="24"/>
              </w:rPr>
              <w:t>dd</w:t>
            </w:r>
            <w:proofErr w:type="spellEnd"/>
            <w:r w:rsidRPr="00257F0F">
              <w:rPr>
                <w:b/>
                <w:bCs/>
                <w:iCs/>
                <w:sz w:val="24"/>
                <w:szCs w:val="24"/>
              </w:rPr>
              <w:t>-mm-</w:t>
            </w:r>
            <w:proofErr w:type="spellStart"/>
            <w:r w:rsidRPr="00257F0F">
              <w:rPr>
                <w:b/>
                <w:bCs/>
                <w:iCs/>
                <w:sz w:val="24"/>
                <w:szCs w:val="24"/>
              </w:rPr>
              <w:t>rrr</w:t>
            </w:r>
            <w:proofErr w:type="spellEnd"/>
            <w:r w:rsidRPr="00257F0F">
              <w:rPr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603" w:type="dxa"/>
          </w:tcPr>
          <w:p w14:paraId="701BABF4" w14:textId="603CC42E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>Zamawiający</w:t>
            </w:r>
            <w:r w:rsidRPr="00257F0F">
              <w:rPr>
                <w:b/>
                <w:bCs/>
                <w:iCs/>
                <w:sz w:val="24"/>
                <w:szCs w:val="24"/>
              </w:rPr>
              <w:br/>
            </w:r>
            <w:r w:rsidRPr="00257F0F">
              <w:rPr>
                <w:iCs/>
                <w:sz w:val="24"/>
                <w:szCs w:val="24"/>
              </w:rPr>
              <w:t>(nazwa podmiotu na rzecz  którego roboty te zostały  wykonane)</w:t>
            </w:r>
          </w:p>
        </w:tc>
        <w:tc>
          <w:tcPr>
            <w:tcW w:w="1723" w:type="dxa"/>
          </w:tcPr>
          <w:p w14:paraId="70A09A1C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sz w:val="24"/>
                <w:szCs w:val="24"/>
              </w:rPr>
              <w:t>Doświadczenie własne Wykonawcy/ oddane do dyspozycji przez inny podmiot</w:t>
            </w:r>
          </w:p>
        </w:tc>
      </w:tr>
      <w:tr w:rsidR="00ED1466" w:rsidRPr="00257F0F" w14:paraId="4E77B6FA" w14:textId="77777777" w:rsidTr="00257F0F">
        <w:tc>
          <w:tcPr>
            <w:tcW w:w="567" w:type="dxa"/>
          </w:tcPr>
          <w:p w14:paraId="6438011E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89" w:type="dxa"/>
          </w:tcPr>
          <w:p w14:paraId="538FD9C7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A28720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06" w:type="dxa"/>
          </w:tcPr>
          <w:p w14:paraId="0626BCAE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03" w:type="dxa"/>
          </w:tcPr>
          <w:p w14:paraId="172121D3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6D1B617C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D1466" w:rsidRPr="00257F0F" w14:paraId="67E38518" w14:textId="77777777" w:rsidTr="00257F0F">
        <w:tc>
          <w:tcPr>
            <w:tcW w:w="567" w:type="dxa"/>
          </w:tcPr>
          <w:p w14:paraId="61B36212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89" w:type="dxa"/>
          </w:tcPr>
          <w:p w14:paraId="39C630CB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34AB6F0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06" w:type="dxa"/>
          </w:tcPr>
          <w:p w14:paraId="6458CAD6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03" w:type="dxa"/>
          </w:tcPr>
          <w:p w14:paraId="3D6A4FAF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327FB22F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D1466" w:rsidRPr="00257F0F" w14:paraId="1EAF9FAD" w14:textId="77777777" w:rsidTr="00257F0F">
        <w:tc>
          <w:tcPr>
            <w:tcW w:w="567" w:type="dxa"/>
          </w:tcPr>
          <w:p w14:paraId="1E75E9A0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89" w:type="dxa"/>
          </w:tcPr>
          <w:p w14:paraId="2C9054ED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816CB9C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06" w:type="dxa"/>
          </w:tcPr>
          <w:p w14:paraId="5D8DEC66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03" w:type="dxa"/>
          </w:tcPr>
          <w:p w14:paraId="28B2DEE5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711DC8DC" w14:textId="77777777" w:rsidR="00ED1466" w:rsidRPr="00257F0F" w:rsidRDefault="00ED1466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528D7E26" w14:textId="77777777" w:rsidR="00ED1466" w:rsidRPr="00257F0F" w:rsidRDefault="00ED1466" w:rsidP="00ED1466">
      <w:pPr>
        <w:spacing w:before="60" w:after="120"/>
        <w:ind w:left="426" w:hanging="66"/>
        <w:jc w:val="center"/>
        <w:outlineLvl w:val="1"/>
        <w:rPr>
          <w:b/>
          <w:bCs/>
          <w:iCs/>
          <w:sz w:val="24"/>
          <w:szCs w:val="24"/>
        </w:rPr>
      </w:pPr>
    </w:p>
    <w:p w14:paraId="3C2C6D05" w14:textId="77777777" w:rsidR="00257F0F" w:rsidRPr="001D5A26" w:rsidRDefault="00257F0F" w:rsidP="00257F0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zobowiązany jest wykazać, iż w okresie ostatnich 3 lat przed upływem terminu składania ofert, a jeżeli okres prowadzenia działalności jest krótszy – w tym okresie wykonał w sposób należyty, przynajmniej 1 zamówienie, w zakres którego wchodziła dostawa, montaż i uruchomienie dźwigu osobowego o udźwigu min. 300 kg wraz z wykonaniem niezbędnych prac towarzyszących (adaptacyjnych instalacyjnych)</w:t>
      </w:r>
    </w:p>
    <w:p w14:paraId="53FA7EFD" w14:textId="77777777" w:rsidR="00151C16" w:rsidRPr="00257F0F" w:rsidRDefault="00151C16">
      <w:pPr>
        <w:rPr>
          <w:sz w:val="24"/>
          <w:szCs w:val="24"/>
        </w:rPr>
      </w:pPr>
    </w:p>
    <w:p w14:paraId="2F7D1787" w14:textId="77777777" w:rsidR="00257F0F" w:rsidRPr="001C2DC3" w:rsidRDefault="00257F0F" w:rsidP="00257F0F">
      <w:pPr>
        <w:ind w:left="-284" w:right="-284"/>
        <w:jc w:val="both"/>
        <w:rPr>
          <w:sz w:val="24"/>
          <w:szCs w:val="24"/>
        </w:rPr>
      </w:pPr>
      <w:r w:rsidRPr="001C2DC3">
        <w:rPr>
          <w:sz w:val="24"/>
          <w:szCs w:val="24"/>
        </w:rPr>
        <w:t>Dnia ..........................202</w:t>
      </w:r>
      <w:r>
        <w:rPr>
          <w:sz w:val="24"/>
          <w:szCs w:val="24"/>
        </w:rPr>
        <w:t>5</w:t>
      </w:r>
      <w:r w:rsidRPr="001C2DC3">
        <w:rPr>
          <w:sz w:val="24"/>
          <w:szCs w:val="24"/>
        </w:rPr>
        <w:t xml:space="preserve"> r.</w:t>
      </w:r>
    </w:p>
    <w:p w14:paraId="6CFC6218" w14:textId="77777777" w:rsidR="00257F0F" w:rsidRPr="001C2DC3" w:rsidRDefault="00257F0F" w:rsidP="00257F0F">
      <w:pPr>
        <w:ind w:left="-284" w:right="-284"/>
        <w:jc w:val="both"/>
        <w:rPr>
          <w:sz w:val="24"/>
          <w:szCs w:val="24"/>
        </w:rPr>
      </w:pPr>
    </w:p>
    <w:p w14:paraId="294C1A92" w14:textId="77777777" w:rsidR="00257F0F" w:rsidRPr="001C2DC3" w:rsidRDefault="00257F0F" w:rsidP="00257F0F">
      <w:pPr>
        <w:ind w:left="-284" w:right="-284"/>
        <w:jc w:val="both"/>
        <w:rPr>
          <w:sz w:val="24"/>
          <w:szCs w:val="24"/>
        </w:rPr>
      </w:pPr>
    </w:p>
    <w:p w14:paraId="67A42396" w14:textId="77777777" w:rsidR="00257F0F" w:rsidRPr="001C2DC3" w:rsidRDefault="00257F0F" w:rsidP="00257F0F">
      <w:pPr>
        <w:ind w:left="-284" w:right="-284"/>
        <w:jc w:val="both"/>
        <w:rPr>
          <w:sz w:val="24"/>
          <w:szCs w:val="24"/>
        </w:rPr>
      </w:pPr>
    </w:p>
    <w:p w14:paraId="1EF61573" w14:textId="77777777" w:rsidR="00257F0F" w:rsidRPr="001C2DC3" w:rsidRDefault="00257F0F" w:rsidP="00257F0F">
      <w:pPr>
        <w:ind w:left="3256" w:right="-284" w:firstLine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C2DC3">
        <w:rPr>
          <w:sz w:val="24"/>
          <w:szCs w:val="24"/>
        </w:rPr>
        <w:t>.............................................................................</w:t>
      </w:r>
    </w:p>
    <w:p w14:paraId="61A19C17" w14:textId="77777777" w:rsidR="00257F0F" w:rsidRPr="001C2DC3" w:rsidRDefault="00257F0F" w:rsidP="00257F0F">
      <w:pPr>
        <w:ind w:left="3964" w:right="-284" w:firstLine="992"/>
        <w:jc w:val="both"/>
        <w:rPr>
          <w:sz w:val="24"/>
          <w:szCs w:val="24"/>
        </w:rPr>
      </w:pPr>
      <w:r w:rsidRPr="001C2DC3">
        <w:rPr>
          <w:sz w:val="24"/>
          <w:szCs w:val="24"/>
        </w:rPr>
        <w:t xml:space="preserve">        Wykonawca lub upełnomocniony </w:t>
      </w:r>
    </w:p>
    <w:p w14:paraId="0FEE0ADB" w14:textId="77777777" w:rsidR="00257F0F" w:rsidRPr="001C2DC3" w:rsidRDefault="00257F0F" w:rsidP="00257F0F">
      <w:pPr>
        <w:ind w:left="4672" w:right="-284" w:firstLine="992"/>
        <w:jc w:val="both"/>
        <w:rPr>
          <w:sz w:val="24"/>
          <w:szCs w:val="24"/>
        </w:rPr>
      </w:pPr>
      <w:r w:rsidRPr="001C2DC3">
        <w:rPr>
          <w:sz w:val="24"/>
          <w:szCs w:val="24"/>
        </w:rPr>
        <w:t>przedstawiciel Wykonawcy</w:t>
      </w:r>
    </w:p>
    <w:p w14:paraId="6A360EC4" w14:textId="77777777" w:rsidR="00151C16" w:rsidRPr="00257F0F" w:rsidRDefault="00151C16" w:rsidP="00257F0F">
      <w:pPr>
        <w:widowControl w:val="0"/>
        <w:autoSpaceDE w:val="0"/>
        <w:autoSpaceDN w:val="0"/>
        <w:adjustRightInd w:val="0"/>
        <w:spacing w:line="200" w:lineRule="exact"/>
        <w:rPr>
          <w:sz w:val="14"/>
          <w:szCs w:val="14"/>
        </w:rPr>
      </w:pPr>
    </w:p>
    <w:sectPr w:rsidR="00151C16" w:rsidRPr="00257F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1D1BE" w14:textId="77777777" w:rsidR="006F4F81" w:rsidRDefault="006F4F81" w:rsidP="00151C16">
      <w:r>
        <w:separator/>
      </w:r>
    </w:p>
  </w:endnote>
  <w:endnote w:type="continuationSeparator" w:id="0">
    <w:p w14:paraId="62978B66" w14:textId="77777777" w:rsidR="006F4F81" w:rsidRDefault="006F4F81" w:rsidP="0015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8978" w14:textId="77777777" w:rsidR="006F4F81" w:rsidRDefault="006F4F81" w:rsidP="00151C16">
      <w:r>
        <w:separator/>
      </w:r>
    </w:p>
  </w:footnote>
  <w:footnote w:type="continuationSeparator" w:id="0">
    <w:p w14:paraId="6DD56B39" w14:textId="77777777" w:rsidR="006F4F81" w:rsidRDefault="006F4F81" w:rsidP="0015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4313C" w14:textId="5265DAF1" w:rsidR="00257F0F" w:rsidRPr="00257F0F" w:rsidRDefault="00257F0F" w:rsidP="00257F0F">
    <w:pPr>
      <w:pStyle w:val="Nagwek"/>
      <w:jc w:val="right"/>
      <w:rPr>
        <w:sz w:val="22"/>
        <w:szCs w:val="22"/>
      </w:rPr>
    </w:pPr>
    <w:r w:rsidRPr="00257F0F">
      <w:rPr>
        <w:sz w:val="22"/>
        <w:szCs w:val="22"/>
      </w:rPr>
      <w:t>Załącznik nr 5 do SWZ – Wykaz dostaw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6F38F2"/>
    <w:multiLevelType w:val="hybridMultilevel"/>
    <w:tmpl w:val="CA9E8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1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ED"/>
    <w:rsid w:val="00151C16"/>
    <w:rsid w:val="00174C10"/>
    <w:rsid w:val="00257F0F"/>
    <w:rsid w:val="0026159A"/>
    <w:rsid w:val="00263617"/>
    <w:rsid w:val="003630EF"/>
    <w:rsid w:val="003F2F54"/>
    <w:rsid w:val="003F41EE"/>
    <w:rsid w:val="0043103F"/>
    <w:rsid w:val="00514CBB"/>
    <w:rsid w:val="0058316E"/>
    <w:rsid w:val="00642034"/>
    <w:rsid w:val="006F4F81"/>
    <w:rsid w:val="007E1874"/>
    <w:rsid w:val="007E18ED"/>
    <w:rsid w:val="0085556A"/>
    <w:rsid w:val="00B23566"/>
    <w:rsid w:val="00BC1906"/>
    <w:rsid w:val="00C44982"/>
    <w:rsid w:val="00E2724B"/>
    <w:rsid w:val="00ED1466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1C33"/>
  <w15:docId w15:val="{564F4E75-93B4-4AA8-8C42-E59C33AF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18ED"/>
    <w:pPr>
      <w:ind w:left="720"/>
      <w:contextualSpacing/>
    </w:pPr>
  </w:style>
  <w:style w:type="table" w:styleId="Tabela-Siatka">
    <w:name w:val="Table Grid"/>
    <w:basedOn w:val="Standardowy"/>
    <w:uiPriority w:val="59"/>
    <w:rsid w:val="007E1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1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1C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1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1C1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Kurtz</dc:creator>
  <cp:lastModifiedBy>Weronika Chorzępa</cp:lastModifiedBy>
  <cp:revision>3</cp:revision>
  <cp:lastPrinted>2022-02-18T11:12:00Z</cp:lastPrinted>
  <dcterms:created xsi:type="dcterms:W3CDTF">2023-09-01T07:03:00Z</dcterms:created>
  <dcterms:modified xsi:type="dcterms:W3CDTF">2025-06-13T07:16:00Z</dcterms:modified>
</cp:coreProperties>
</file>